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F5" w:rsidRPr="00D250E9" w:rsidRDefault="00C02C24" w:rsidP="00C02C24">
      <w:pPr>
        <w:jc w:val="center"/>
        <w:rPr>
          <w:rFonts w:ascii="Century Gothic" w:hAnsi="Century Gothic"/>
          <w:b/>
          <w:sz w:val="72"/>
          <w:szCs w:val="72"/>
        </w:rPr>
      </w:pPr>
      <w:r w:rsidRPr="00D250E9">
        <w:rPr>
          <w:rFonts w:ascii="Century Gothic" w:hAnsi="Century Gothic"/>
          <w:b/>
          <w:sz w:val="72"/>
          <w:szCs w:val="72"/>
        </w:rPr>
        <w:t>Employment Opportunity</w:t>
      </w:r>
    </w:p>
    <w:p w:rsidR="00CA2022" w:rsidRPr="00E2041B" w:rsidRDefault="001C48A6" w:rsidP="00CA2022">
      <w:pPr>
        <w:pStyle w:val="Heading2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Behavioral Health Counselor </w:t>
      </w:r>
      <w:r w:rsidR="00290769">
        <w:rPr>
          <w:sz w:val="48"/>
          <w:szCs w:val="48"/>
        </w:rPr>
        <w:t>II</w:t>
      </w:r>
    </w:p>
    <w:p w:rsidR="00CA2022" w:rsidRPr="00E2041B" w:rsidRDefault="00290769" w:rsidP="00CA2022">
      <w:pPr>
        <w:pStyle w:val="Heading2"/>
        <w:jc w:val="center"/>
        <w:rPr>
          <w:sz w:val="48"/>
          <w:szCs w:val="48"/>
        </w:rPr>
      </w:pPr>
      <w:r>
        <w:rPr>
          <w:sz w:val="48"/>
          <w:szCs w:val="48"/>
        </w:rPr>
        <w:t>Full-</w:t>
      </w:r>
      <w:r w:rsidR="00CA2022" w:rsidRPr="00E2041B">
        <w:rPr>
          <w:sz w:val="48"/>
          <w:szCs w:val="48"/>
        </w:rPr>
        <w:t>Time</w:t>
      </w:r>
      <w:r w:rsidR="001C48A6">
        <w:rPr>
          <w:sz w:val="48"/>
          <w:szCs w:val="48"/>
        </w:rPr>
        <w:t xml:space="preserve"> </w:t>
      </w:r>
    </w:p>
    <w:p w:rsidR="00290769" w:rsidRDefault="00290769" w:rsidP="00290769">
      <w:pPr>
        <w:pStyle w:val="Default"/>
      </w:pPr>
    </w:p>
    <w:p w:rsidR="00290769" w:rsidRPr="00290769" w:rsidRDefault="00290769" w:rsidP="00290769">
      <w:pPr>
        <w:pStyle w:val="Default"/>
        <w:rPr>
          <w:rFonts w:ascii="Century Gothic" w:hAnsi="Century Gothic"/>
        </w:rPr>
      </w:pPr>
      <w:r w:rsidRPr="00290769">
        <w:rPr>
          <w:rFonts w:ascii="Century Gothic" w:hAnsi="Century Gothic"/>
        </w:rPr>
        <w:t xml:space="preserve">FRS Counseling is seeking applications for a Full-time </w:t>
      </w:r>
      <w:r w:rsidR="001C48A6">
        <w:rPr>
          <w:rFonts w:ascii="Century Gothic" w:hAnsi="Century Gothic"/>
        </w:rPr>
        <w:t>BH</w:t>
      </w:r>
      <w:r w:rsidR="00B47885">
        <w:rPr>
          <w:rFonts w:ascii="Century Gothic" w:hAnsi="Century Gothic"/>
        </w:rPr>
        <w:t xml:space="preserve"> </w:t>
      </w:r>
      <w:r w:rsidRPr="00290769">
        <w:rPr>
          <w:rFonts w:ascii="Century Gothic" w:hAnsi="Century Gothic"/>
        </w:rPr>
        <w:t xml:space="preserve">Counselor </w:t>
      </w:r>
      <w:r w:rsidR="00B47885">
        <w:rPr>
          <w:rFonts w:ascii="Century Gothic" w:hAnsi="Century Gothic"/>
        </w:rPr>
        <w:t xml:space="preserve">II </w:t>
      </w:r>
      <w:r w:rsidR="001C48A6">
        <w:rPr>
          <w:rFonts w:ascii="Century Gothic" w:hAnsi="Century Gothic"/>
        </w:rPr>
        <w:t xml:space="preserve">in </w:t>
      </w:r>
      <w:r w:rsidR="006B70F2">
        <w:rPr>
          <w:rFonts w:ascii="Century Gothic" w:hAnsi="Century Gothic"/>
        </w:rPr>
        <w:t>West Union</w:t>
      </w:r>
      <w:r w:rsidRPr="00290769">
        <w:rPr>
          <w:rFonts w:ascii="Century Gothic" w:hAnsi="Century Gothic"/>
        </w:rPr>
        <w:t xml:space="preserve">. This position will provide clinical services in the </w:t>
      </w:r>
      <w:r w:rsidR="001C48A6">
        <w:rPr>
          <w:rFonts w:ascii="Century Gothic" w:hAnsi="Century Gothic"/>
        </w:rPr>
        <w:t>Behavioral Health</w:t>
      </w:r>
      <w:r w:rsidR="00B47885">
        <w:rPr>
          <w:rFonts w:ascii="Century Gothic" w:hAnsi="Century Gothic"/>
        </w:rPr>
        <w:t xml:space="preserve"> Treatment</w:t>
      </w:r>
      <w:r w:rsidRPr="00290769">
        <w:rPr>
          <w:rFonts w:ascii="Century Gothic" w:hAnsi="Century Gothic"/>
        </w:rPr>
        <w:t xml:space="preserve"> division at the </w:t>
      </w:r>
      <w:r w:rsidR="006B70F2">
        <w:rPr>
          <w:rFonts w:ascii="Century Gothic" w:hAnsi="Century Gothic"/>
        </w:rPr>
        <w:t>West Union</w:t>
      </w:r>
      <w:bookmarkStart w:id="0" w:name="_GoBack"/>
      <w:bookmarkEnd w:id="0"/>
      <w:r w:rsidRPr="00290769">
        <w:rPr>
          <w:rFonts w:ascii="Century Gothic" w:hAnsi="Century Gothic"/>
        </w:rPr>
        <w:t xml:space="preserve"> location. </w:t>
      </w:r>
    </w:p>
    <w:p w:rsidR="00290769" w:rsidRPr="00290769" w:rsidRDefault="00290769" w:rsidP="00290769">
      <w:pPr>
        <w:pStyle w:val="Default"/>
        <w:rPr>
          <w:rFonts w:ascii="Century Gothic" w:hAnsi="Century Gothic"/>
        </w:rPr>
      </w:pPr>
    </w:p>
    <w:p w:rsidR="001C48A6" w:rsidRPr="001C48A6" w:rsidRDefault="001C48A6" w:rsidP="001C48A6">
      <w:pPr>
        <w:rPr>
          <w:rFonts w:ascii="Century Gothic" w:hAnsi="Century Gothic" w:cs="Times New Roman"/>
          <w:color w:val="212121"/>
          <w:sz w:val="24"/>
          <w:szCs w:val="24"/>
        </w:rPr>
      </w:pPr>
      <w:r w:rsidRPr="001C48A6">
        <w:rPr>
          <w:rFonts w:ascii="Century Gothic" w:hAnsi="Century Gothic" w:cs="Times New Roman"/>
          <w:color w:val="212121"/>
          <w:sz w:val="24"/>
          <w:szCs w:val="24"/>
        </w:rPr>
        <w:t>Applicant must have a minimum of a Master’s Degree in Human Services, Counseling, Social Work or Psychology.  Current licensure as an LSW, LPC, LPCC, LISW, LPCC-S or LISW-S is required.  This is a fulltime (</w:t>
      </w:r>
      <w:r w:rsidR="00980583">
        <w:rPr>
          <w:rFonts w:ascii="Century Gothic" w:hAnsi="Century Gothic" w:cs="Times New Roman"/>
          <w:color w:val="212121"/>
          <w:sz w:val="24"/>
          <w:szCs w:val="24"/>
        </w:rPr>
        <w:t>40</w:t>
      </w:r>
      <w:r w:rsidRPr="001C48A6">
        <w:rPr>
          <w:rFonts w:ascii="Century Gothic" w:hAnsi="Century Gothic" w:cs="Times New Roman"/>
          <w:color w:val="212121"/>
          <w:sz w:val="24"/>
          <w:szCs w:val="24"/>
        </w:rPr>
        <w:t xml:space="preserve"> hours per week) position which will include day and evening hours.  </w:t>
      </w:r>
    </w:p>
    <w:p w:rsidR="00290769" w:rsidRDefault="00290769" w:rsidP="00290769">
      <w:pPr>
        <w:pStyle w:val="Default"/>
        <w:rPr>
          <w:sz w:val="28"/>
          <w:szCs w:val="28"/>
        </w:rPr>
      </w:pPr>
    </w:p>
    <w:p w:rsidR="00E50B3D" w:rsidRDefault="00E50B3D" w:rsidP="00290769">
      <w:pPr>
        <w:rPr>
          <w:rFonts w:ascii="Century Gothic" w:hAnsi="Century Gothic"/>
          <w:sz w:val="24"/>
          <w:szCs w:val="24"/>
        </w:rPr>
      </w:pPr>
      <w:r w:rsidRPr="00290769">
        <w:rPr>
          <w:rFonts w:ascii="Century Gothic" w:hAnsi="Century Gothic"/>
          <w:sz w:val="24"/>
          <w:szCs w:val="24"/>
        </w:rPr>
        <w:t>I</w:t>
      </w:r>
      <w:r w:rsidR="00D250E9" w:rsidRPr="00290769">
        <w:rPr>
          <w:rFonts w:ascii="Century Gothic" w:hAnsi="Century Gothic"/>
          <w:sz w:val="24"/>
          <w:szCs w:val="24"/>
        </w:rPr>
        <w:t>f</w:t>
      </w:r>
      <w:r w:rsidRPr="00290769">
        <w:rPr>
          <w:rFonts w:ascii="Century Gothic" w:hAnsi="Century Gothic"/>
          <w:sz w:val="24"/>
          <w:szCs w:val="24"/>
        </w:rPr>
        <w:t xml:space="preserve"> you would like to be considered for this position, submit </w:t>
      </w:r>
      <w:r w:rsidR="00BC42C5">
        <w:rPr>
          <w:rFonts w:ascii="Century Gothic" w:hAnsi="Century Gothic"/>
          <w:sz w:val="24"/>
          <w:szCs w:val="24"/>
        </w:rPr>
        <w:t xml:space="preserve">a resume to </w:t>
      </w:r>
      <w:hyperlink r:id="rId7" w:history="1">
        <w:r w:rsidR="00BC42C5" w:rsidRPr="00B96FD8">
          <w:rPr>
            <w:rStyle w:val="Hyperlink"/>
            <w:rFonts w:ascii="Century Gothic" w:hAnsi="Century Gothic"/>
            <w:sz w:val="24"/>
            <w:szCs w:val="24"/>
          </w:rPr>
          <w:t>careers@familyrecoveryservices.org</w:t>
        </w:r>
      </w:hyperlink>
      <w:r w:rsidR="00BC42C5">
        <w:rPr>
          <w:rFonts w:ascii="Century Gothic" w:hAnsi="Century Gothic"/>
          <w:sz w:val="24"/>
          <w:szCs w:val="24"/>
        </w:rPr>
        <w:t xml:space="preserve">. </w:t>
      </w:r>
    </w:p>
    <w:p w:rsidR="00980583" w:rsidRPr="00290769" w:rsidRDefault="00980583" w:rsidP="00290769">
      <w:pPr>
        <w:rPr>
          <w:rFonts w:ascii="Century Gothic" w:hAnsi="Century Gothic"/>
          <w:sz w:val="24"/>
          <w:szCs w:val="24"/>
        </w:rPr>
      </w:pPr>
    </w:p>
    <w:p w:rsidR="00E50B3D" w:rsidRPr="00290769" w:rsidRDefault="00E50B3D" w:rsidP="00CA2022">
      <w:pPr>
        <w:jc w:val="center"/>
        <w:rPr>
          <w:rFonts w:ascii="Century Gothic" w:hAnsi="Century Gothic"/>
          <w:sz w:val="24"/>
          <w:szCs w:val="24"/>
        </w:rPr>
      </w:pPr>
      <w:r w:rsidRPr="00290769">
        <w:rPr>
          <w:rFonts w:ascii="Century Gothic" w:hAnsi="Century Gothic"/>
          <w:sz w:val="24"/>
          <w:szCs w:val="24"/>
        </w:rPr>
        <w:t>Candidate must pass BCI/FBI check and drug screen.</w:t>
      </w:r>
    </w:p>
    <w:p w:rsidR="00B662F5" w:rsidRPr="00290769" w:rsidRDefault="00E50B3D" w:rsidP="00B662F5">
      <w:pPr>
        <w:jc w:val="center"/>
        <w:rPr>
          <w:rFonts w:ascii="Century Gothic" w:hAnsi="Century Gothic" w:cs="Tahoma"/>
          <w:b/>
          <w:sz w:val="24"/>
          <w:szCs w:val="24"/>
        </w:rPr>
      </w:pPr>
      <w:r w:rsidRPr="00290769">
        <w:rPr>
          <w:rFonts w:ascii="Century Gothic" w:hAnsi="Century Gothic"/>
          <w:sz w:val="24"/>
          <w:szCs w:val="24"/>
        </w:rPr>
        <w:t xml:space="preserve">Family Recovery </w:t>
      </w:r>
      <w:r w:rsidR="00D250E9" w:rsidRPr="00290769">
        <w:rPr>
          <w:rFonts w:ascii="Century Gothic" w:hAnsi="Century Gothic"/>
          <w:sz w:val="24"/>
          <w:szCs w:val="24"/>
        </w:rPr>
        <w:t>Services</w:t>
      </w:r>
      <w:r w:rsidRPr="00290769">
        <w:rPr>
          <w:rFonts w:ascii="Century Gothic" w:hAnsi="Century Gothic"/>
          <w:sz w:val="24"/>
          <w:szCs w:val="24"/>
        </w:rPr>
        <w:t xml:space="preserve"> is an Equal Opportunity Employer.</w:t>
      </w:r>
    </w:p>
    <w:sectPr w:rsidR="00B662F5" w:rsidRPr="002907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60" w:rsidRDefault="005F6560" w:rsidP="0073742B">
      <w:pPr>
        <w:spacing w:after="0" w:line="240" w:lineRule="auto"/>
      </w:pPr>
      <w:r>
        <w:separator/>
      </w:r>
    </w:p>
  </w:endnote>
  <w:endnote w:type="continuationSeparator" w:id="0">
    <w:p w:rsidR="005F6560" w:rsidRDefault="005F6560" w:rsidP="0073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9A" w:rsidRDefault="0010129A" w:rsidP="0010129A">
    <w:pPr>
      <w:pStyle w:val="NoSpacing"/>
      <w:jc w:val="center"/>
      <w:rPr>
        <w:rFonts w:ascii="Times New Roman" w:hAnsi="Times New Roman" w:cs="Times New Roman"/>
      </w:rPr>
    </w:pPr>
    <w:r w:rsidRPr="009A25E3">
      <w:rPr>
        <w:rFonts w:ascii="Times New Roman" w:hAnsi="Times New Roman" w:cs="Times New Roman"/>
      </w:rPr>
      <w:t>Our Mission</w:t>
    </w:r>
  </w:p>
  <w:p w:rsidR="0010129A" w:rsidRPr="009A25E3" w:rsidRDefault="0010129A" w:rsidP="0010129A">
    <w:pPr>
      <w:pStyle w:val="NoSpacing"/>
      <w:jc w:val="center"/>
      <w:rPr>
        <w:rFonts w:ascii="Times New Roman" w:hAnsi="Times New Roman" w:cs="Times New Roman"/>
      </w:rPr>
    </w:pPr>
  </w:p>
  <w:p w:rsidR="0010129A" w:rsidRPr="009A25E3" w:rsidRDefault="0010129A" w:rsidP="0010129A">
    <w:pPr>
      <w:pStyle w:val="NoSpacing"/>
      <w:jc w:val="center"/>
      <w:rPr>
        <w:rFonts w:ascii="Times New Roman" w:hAnsi="Times New Roman" w:cs="Times New Roman"/>
        <w:i/>
        <w:iCs/>
      </w:rPr>
    </w:pPr>
    <w:r w:rsidRPr="009A25E3">
      <w:rPr>
        <w:rFonts w:ascii="Times New Roman" w:hAnsi="Times New Roman" w:cs="Times New Roman"/>
        <w:i/>
        <w:iCs/>
      </w:rPr>
      <w:t>Respectfully engage individuals in quality services that enhance recovery and</w:t>
    </w:r>
  </w:p>
  <w:p w:rsidR="0010129A" w:rsidRPr="009A25E3" w:rsidRDefault="0010129A" w:rsidP="0010129A">
    <w:pPr>
      <w:pStyle w:val="NoSpacing"/>
      <w:jc w:val="center"/>
      <w:rPr>
        <w:rFonts w:ascii="Times New Roman" w:hAnsi="Times New Roman" w:cs="Times New Roman"/>
      </w:rPr>
    </w:pPr>
    <w:r w:rsidRPr="009A25E3">
      <w:rPr>
        <w:rFonts w:ascii="Times New Roman" w:hAnsi="Times New Roman" w:cs="Times New Roman"/>
        <w:i/>
        <w:iCs/>
      </w:rPr>
      <w:t>increase family and personal wellness throughout life’s journey</w:t>
    </w:r>
    <w:r w:rsidRPr="009A25E3">
      <w:rPr>
        <w:rFonts w:ascii="Times New Roman" w:hAnsi="Times New Roman" w:cs="Times New Roman"/>
      </w:rPr>
      <w:t>.</w:t>
    </w:r>
  </w:p>
  <w:p w:rsidR="0010129A" w:rsidRPr="009A25E3" w:rsidRDefault="0010129A" w:rsidP="0010129A">
    <w:pPr>
      <w:pStyle w:val="NoSpacing"/>
      <w:jc w:val="center"/>
      <w:rPr>
        <w:rFonts w:ascii="Times New Roman" w:hAnsi="Times New Roman" w:cs="Times New Roman"/>
      </w:rPr>
    </w:pPr>
  </w:p>
  <w:p w:rsidR="0010129A" w:rsidRPr="009A25E3" w:rsidRDefault="0010129A" w:rsidP="0010129A">
    <w:pPr>
      <w:pStyle w:val="NoSpacing"/>
      <w:jc w:val="center"/>
      <w:rPr>
        <w:rFonts w:ascii="Times New Roman" w:hAnsi="Times New Roman" w:cs="Times New Roman"/>
      </w:rPr>
    </w:pPr>
    <w:r w:rsidRPr="009A25E3">
      <w:rPr>
        <w:rFonts w:ascii="Times New Roman" w:hAnsi="Times New Roman" w:cs="Times New Roman"/>
      </w:rPr>
      <w:t>www.FamilyRecoveryServices.org</w:t>
    </w:r>
  </w:p>
  <w:p w:rsidR="0073742B" w:rsidRDefault="0073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60" w:rsidRDefault="005F6560" w:rsidP="0073742B">
      <w:pPr>
        <w:spacing w:after="0" w:line="240" w:lineRule="auto"/>
      </w:pPr>
      <w:r>
        <w:separator/>
      </w:r>
    </w:p>
  </w:footnote>
  <w:footnote w:type="continuationSeparator" w:id="0">
    <w:p w:rsidR="005F6560" w:rsidRDefault="005F6560" w:rsidP="0073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2B" w:rsidRDefault="00610FF6" w:rsidP="0073742B">
    <w:pPr>
      <w:pStyle w:val="Header"/>
      <w:jc w:val="center"/>
    </w:pPr>
    <w:r>
      <w:rPr>
        <w:noProof/>
      </w:rPr>
      <w:drawing>
        <wp:inline distT="0" distB="0" distL="0" distR="0">
          <wp:extent cx="3648075" cy="1773591"/>
          <wp:effectExtent l="0" t="0" r="0" b="0"/>
          <wp:docPr id="1" name="Picture 1" descr="C:\data\Logo &amp; graphics\Family Recovery Servi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Logo &amp; graphics\Family Recovery Servic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473" cy="1777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48"/>
    <w:rsid w:val="00002317"/>
    <w:rsid w:val="000444A3"/>
    <w:rsid w:val="00074C2C"/>
    <w:rsid w:val="000815E8"/>
    <w:rsid w:val="00095108"/>
    <w:rsid w:val="0010129A"/>
    <w:rsid w:val="0012731E"/>
    <w:rsid w:val="00141A51"/>
    <w:rsid w:val="001611C3"/>
    <w:rsid w:val="00191E7D"/>
    <w:rsid w:val="001934D3"/>
    <w:rsid w:val="001C48A6"/>
    <w:rsid w:val="00233489"/>
    <w:rsid w:val="00290769"/>
    <w:rsid w:val="002E4FC2"/>
    <w:rsid w:val="00323014"/>
    <w:rsid w:val="0036405D"/>
    <w:rsid w:val="003B0A91"/>
    <w:rsid w:val="003E6D48"/>
    <w:rsid w:val="004368D5"/>
    <w:rsid w:val="004457D3"/>
    <w:rsid w:val="004B194C"/>
    <w:rsid w:val="004B5DF3"/>
    <w:rsid w:val="004D1328"/>
    <w:rsid w:val="00585522"/>
    <w:rsid w:val="005A3A8B"/>
    <w:rsid w:val="005D36AD"/>
    <w:rsid w:val="005F6560"/>
    <w:rsid w:val="00610FF6"/>
    <w:rsid w:val="00637000"/>
    <w:rsid w:val="00682D78"/>
    <w:rsid w:val="006B70F2"/>
    <w:rsid w:val="006B79F2"/>
    <w:rsid w:val="006D4CE8"/>
    <w:rsid w:val="006F30BE"/>
    <w:rsid w:val="00715940"/>
    <w:rsid w:val="0073742B"/>
    <w:rsid w:val="007638F6"/>
    <w:rsid w:val="00793C53"/>
    <w:rsid w:val="007C7846"/>
    <w:rsid w:val="007D2E4B"/>
    <w:rsid w:val="008A6904"/>
    <w:rsid w:val="008B6DFE"/>
    <w:rsid w:val="008D6D29"/>
    <w:rsid w:val="00915208"/>
    <w:rsid w:val="00980583"/>
    <w:rsid w:val="009808F2"/>
    <w:rsid w:val="00987525"/>
    <w:rsid w:val="009A25E3"/>
    <w:rsid w:val="009C5E07"/>
    <w:rsid w:val="009F38E4"/>
    <w:rsid w:val="00A85CD5"/>
    <w:rsid w:val="00B47885"/>
    <w:rsid w:val="00B662F5"/>
    <w:rsid w:val="00B90BCC"/>
    <w:rsid w:val="00BC42C5"/>
    <w:rsid w:val="00BC52CD"/>
    <w:rsid w:val="00C02C24"/>
    <w:rsid w:val="00CA2022"/>
    <w:rsid w:val="00D250E9"/>
    <w:rsid w:val="00D358D6"/>
    <w:rsid w:val="00D674A9"/>
    <w:rsid w:val="00D754BC"/>
    <w:rsid w:val="00E2041B"/>
    <w:rsid w:val="00E50B3D"/>
    <w:rsid w:val="00E74EEE"/>
    <w:rsid w:val="00E86CB0"/>
    <w:rsid w:val="00E96660"/>
    <w:rsid w:val="00F54F78"/>
    <w:rsid w:val="00F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56A1"/>
  <w15:docId w15:val="{C296670F-9E0D-4AE5-95C6-4EA4D17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2B"/>
  </w:style>
  <w:style w:type="paragraph" w:styleId="Heading1">
    <w:name w:val="heading 1"/>
    <w:basedOn w:val="Normal"/>
    <w:next w:val="Normal"/>
    <w:link w:val="Heading1Char"/>
    <w:uiPriority w:val="9"/>
    <w:qFormat/>
    <w:rsid w:val="007374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4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4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4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4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4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4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4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4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2B"/>
  </w:style>
  <w:style w:type="paragraph" w:styleId="Footer">
    <w:name w:val="footer"/>
    <w:basedOn w:val="Normal"/>
    <w:link w:val="FooterChar"/>
    <w:uiPriority w:val="99"/>
    <w:unhideWhenUsed/>
    <w:rsid w:val="0073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2B"/>
  </w:style>
  <w:style w:type="character" w:customStyle="1" w:styleId="Heading1Char">
    <w:name w:val="Heading 1 Char"/>
    <w:basedOn w:val="DefaultParagraphFont"/>
    <w:link w:val="Heading1"/>
    <w:uiPriority w:val="9"/>
    <w:rsid w:val="007374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4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4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4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4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4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4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4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4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74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4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4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74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742B"/>
    <w:rPr>
      <w:b/>
      <w:bCs/>
    </w:rPr>
  </w:style>
  <w:style w:type="character" w:styleId="Emphasis">
    <w:name w:val="Emphasis"/>
    <w:uiPriority w:val="20"/>
    <w:qFormat/>
    <w:rsid w:val="007374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7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7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4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4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4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42B"/>
    <w:rPr>
      <w:b/>
      <w:bCs/>
      <w:i/>
      <w:iCs/>
    </w:rPr>
  </w:style>
  <w:style w:type="character" w:styleId="SubtleEmphasis">
    <w:name w:val="Subtle Emphasis"/>
    <w:uiPriority w:val="19"/>
    <w:qFormat/>
    <w:rsid w:val="0073742B"/>
    <w:rPr>
      <w:i/>
      <w:iCs/>
    </w:rPr>
  </w:style>
  <w:style w:type="character" w:styleId="IntenseEmphasis">
    <w:name w:val="Intense Emphasis"/>
    <w:uiPriority w:val="21"/>
    <w:qFormat/>
    <w:rsid w:val="0073742B"/>
    <w:rPr>
      <w:b/>
      <w:bCs/>
    </w:rPr>
  </w:style>
  <w:style w:type="character" w:styleId="SubtleReference">
    <w:name w:val="Subtle Reference"/>
    <w:uiPriority w:val="31"/>
    <w:qFormat/>
    <w:rsid w:val="0073742B"/>
    <w:rPr>
      <w:smallCaps/>
    </w:rPr>
  </w:style>
  <w:style w:type="character" w:styleId="IntenseReference">
    <w:name w:val="Intense Reference"/>
    <w:uiPriority w:val="32"/>
    <w:qFormat/>
    <w:rsid w:val="0073742B"/>
    <w:rPr>
      <w:smallCaps/>
      <w:spacing w:val="5"/>
      <w:u w:val="single"/>
    </w:rPr>
  </w:style>
  <w:style w:type="character" w:styleId="BookTitle">
    <w:name w:val="Book Title"/>
    <w:uiPriority w:val="33"/>
    <w:qFormat/>
    <w:rsid w:val="007374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42B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B662F5"/>
    <w:pPr>
      <w:spacing w:after="180" w:line="271" w:lineRule="auto"/>
    </w:pPr>
    <w:rPr>
      <w:rFonts w:ascii="Tahoma" w:eastAsia="Times New Roman" w:hAnsi="Tahoma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62F5"/>
    <w:rPr>
      <w:rFonts w:ascii="Tahoma" w:eastAsia="Times New Roman" w:hAnsi="Tahoma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B3D"/>
    <w:rPr>
      <w:color w:val="0000FF" w:themeColor="hyperlink"/>
      <w:u w:val="single"/>
    </w:rPr>
  </w:style>
  <w:style w:type="paragraph" w:customStyle="1" w:styleId="bodytext1">
    <w:name w:val="bodytext1"/>
    <w:next w:val="Normal"/>
    <w:rsid w:val="00CA2022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customStyle="1" w:styleId="Default">
    <w:name w:val="Default"/>
    <w:rsid w:val="00290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familyrecoveryservic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ffer%20letters\Bellamy,%20Monique%20Sherriff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76CF-C6AA-449B-B6E1-39D514E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Bellamy, Monique Sherriff letter</Template>
  <TotalTime>1</TotalTime>
  <Pages>1</Pages>
  <Words>126</Words>
  <Characters>704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Dye</dc:creator>
  <cp:lastModifiedBy>Kim Dye</cp:lastModifiedBy>
  <cp:revision>2</cp:revision>
  <cp:lastPrinted>2018-12-06T21:55:00Z</cp:lastPrinted>
  <dcterms:created xsi:type="dcterms:W3CDTF">2020-12-16T16:15:00Z</dcterms:created>
  <dcterms:modified xsi:type="dcterms:W3CDTF">2020-12-16T16:15:00Z</dcterms:modified>
</cp:coreProperties>
</file>